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AF0F64" w:rsidRPr="0092294D" w:rsidTr="005838B9">
        <w:tc>
          <w:tcPr>
            <w:tcW w:w="5148" w:type="dxa"/>
          </w:tcPr>
          <w:p w:rsidR="00AF0F64" w:rsidRPr="005838B9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838B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SỞ GD VÀ Đ</w:t>
            </w:r>
            <w:r w:rsidRPr="005838B9">
              <w:rPr>
                <w:rFonts w:ascii="Times New Roman" w:hAnsi="Times New Roman" w:cs="Times New Roman"/>
                <w:b/>
                <w:sz w:val="24"/>
                <w:szCs w:val="24"/>
              </w:rPr>
              <w:t>ÀO TẠO</w:t>
            </w:r>
            <w:r w:rsidRPr="005838B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HÀ NỘI</w:t>
            </w:r>
          </w:p>
          <w:p w:rsidR="00AF0F64" w:rsidRPr="005838B9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 w:rsidRPr="005838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TRƯỜNG THPT TRẦ</w:t>
            </w:r>
            <w:r w:rsidR="005838B9" w:rsidRPr="005838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N PHÚ – HOÀN KIẾM</w:t>
            </w:r>
          </w:p>
        </w:tc>
        <w:tc>
          <w:tcPr>
            <w:tcW w:w="4680" w:type="dxa"/>
            <w:tcBorders>
              <w:left w:val="nil"/>
            </w:tcBorders>
          </w:tcPr>
          <w:p w:rsidR="00AF0F64" w:rsidRPr="005838B9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B9">
              <w:rPr>
                <w:rFonts w:ascii="Times New Roman" w:hAnsi="Times New Roman" w:cs="Times New Roman"/>
                <w:b/>
                <w:sz w:val="24"/>
                <w:szCs w:val="24"/>
              </w:rPr>
              <w:t>NỘI DUNG ÔN TẬP GIỮA HỌC KÌ 1</w:t>
            </w:r>
          </w:p>
          <w:p w:rsidR="00AF0F64" w:rsidRPr="005838B9" w:rsidRDefault="00CF0BFE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GDCD</w:t>
            </w:r>
          </w:p>
          <w:p w:rsidR="00AF0F64" w:rsidRPr="005838B9" w:rsidRDefault="00CF0BFE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r w:rsidR="0012380D">
              <w:rPr>
                <w:rFonts w:ascii="Times New Roman" w:hAnsi="Times New Roman" w:cs="Times New Roman"/>
                <w:b/>
                <w:sz w:val="28"/>
                <w:szCs w:val="28"/>
              </w:rPr>
              <w:t>:  12</w:t>
            </w:r>
          </w:p>
          <w:p w:rsidR="00AF0F64" w:rsidRPr="00CF0BFE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CF0BF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Năm học 2020 – 2021</w:t>
            </w:r>
          </w:p>
          <w:p w:rsidR="00AF0F64" w:rsidRPr="0092294D" w:rsidRDefault="00AF0F64" w:rsidP="00AD3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390179" w:rsidRPr="00CF0BFE" w:rsidRDefault="007F63A5" w:rsidP="007F63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0BFE">
        <w:rPr>
          <w:rFonts w:ascii="Times New Roman" w:hAnsi="Times New Roman" w:cs="Times New Roman"/>
          <w:b/>
          <w:sz w:val="28"/>
          <w:szCs w:val="28"/>
          <w:lang w:val="vi-VN"/>
        </w:rPr>
        <w:t>NỘ</w:t>
      </w:r>
      <w:r w:rsidR="00CF0BFE" w:rsidRPr="00CF0BFE">
        <w:rPr>
          <w:rFonts w:ascii="Times New Roman" w:hAnsi="Times New Roman" w:cs="Times New Roman"/>
          <w:b/>
          <w:sz w:val="28"/>
          <w:szCs w:val="28"/>
          <w:lang w:val="vi-VN"/>
        </w:rPr>
        <w:t xml:space="preserve">I DUNG </w:t>
      </w:r>
    </w:p>
    <w:p w:rsidR="0012380D" w:rsidRPr="00CC5098" w:rsidRDefault="0012380D" w:rsidP="0012380D">
      <w:pPr>
        <w:tabs>
          <w:tab w:val="num" w:pos="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C5098">
        <w:rPr>
          <w:rFonts w:ascii="Times New Roman" w:hAnsi="Times New Roman" w:cs="Times New Roman"/>
          <w:color w:val="000000"/>
          <w:sz w:val="28"/>
          <w:szCs w:val="28"/>
          <w:lang w:val="pt-BR"/>
        </w:rPr>
        <w:t>1. Khái niệm</w:t>
      </w:r>
      <w:r w:rsidRPr="00CC509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pháp luật</w:t>
      </w:r>
      <w:r w:rsidRPr="00CC5098">
        <w:rPr>
          <w:rFonts w:ascii="Times New Roman" w:hAnsi="Times New Roman" w:cs="Times New Roman"/>
          <w:color w:val="000000"/>
          <w:sz w:val="28"/>
          <w:szCs w:val="28"/>
          <w:lang w:val="pt-BR"/>
        </w:rPr>
        <w:t>, mối quan hệ giữa pháp luật với đạo đức.</w:t>
      </w:r>
    </w:p>
    <w:p w:rsidR="0012380D" w:rsidRPr="00CC5098" w:rsidRDefault="0012380D" w:rsidP="0012380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C5098">
        <w:rPr>
          <w:rFonts w:ascii="Times New Roman" w:hAnsi="Times New Roman" w:cs="Times New Roman"/>
          <w:color w:val="000000"/>
          <w:sz w:val="28"/>
          <w:szCs w:val="28"/>
          <w:lang w:val="pt-BR"/>
        </w:rPr>
        <w:t>2. Vai trò của pháp luật đối với Nhà nướ</w:t>
      </w:r>
      <w:r w:rsidRPr="00CC5098">
        <w:rPr>
          <w:rFonts w:ascii="Times New Roman" w:hAnsi="Times New Roman" w:cs="Times New Roman"/>
          <w:color w:val="000000"/>
          <w:sz w:val="28"/>
          <w:szCs w:val="28"/>
          <w:lang w:val="pt-BR"/>
        </w:rPr>
        <w:t>c</w:t>
      </w:r>
      <w:r w:rsidRPr="00CC509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và công dân.</w:t>
      </w:r>
    </w:p>
    <w:p w:rsidR="0012380D" w:rsidRPr="00CC5098" w:rsidRDefault="0012380D" w:rsidP="0012380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C5098">
        <w:rPr>
          <w:rFonts w:ascii="Times New Roman" w:eastAsia="VNI-Times" w:hAnsi="Times New Roman" w:cs="Times New Roman"/>
          <w:sz w:val="28"/>
          <w:szCs w:val="28"/>
          <w:lang w:val="pt-BR"/>
        </w:rPr>
        <w:t>3. Khái niệm thực hiện pháp luật, các hình thức thực hiện p</w:t>
      </w:r>
      <w:bookmarkStart w:id="0" w:name="_GoBack"/>
      <w:bookmarkEnd w:id="0"/>
      <w:r w:rsidRPr="00CC5098">
        <w:rPr>
          <w:rFonts w:ascii="Times New Roman" w:eastAsia="VNI-Times" w:hAnsi="Times New Roman" w:cs="Times New Roman"/>
          <w:sz w:val="28"/>
          <w:szCs w:val="28"/>
          <w:lang w:val="pt-BR"/>
        </w:rPr>
        <w:t>háp luật.</w:t>
      </w:r>
    </w:p>
    <w:p w:rsidR="0012380D" w:rsidRPr="00CC5098" w:rsidRDefault="0012380D" w:rsidP="0012380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C5098">
        <w:rPr>
          <w:rFonts w:ascii="Times New Roman" w:eastAsia="VNI-Times" w:hAnsi="Times New Roman" w:cs="Times New Roman"/>
          <w:sz w:val="28"/>
          <w:szCs w:val="28"/>
          <w:lang w:val="pt-BR"/>
        </w:rPr>
        <w:t>4. Vi phạm pháp luật và trách nhiệm pháp lí; các loại vi phạm pháp luật và trách nhiệm pháp lí.</w:t>
      </w:r>
      <w:r w:rsidRPr="00CC509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12380D" w:rsidRPr="00CC5098" w:rsidRDefault="0012380D" w:rsidP="0012380D">
      <w:pPr>
        <w:tabs>
          <w:tab w:val="num" w:pos="56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C5098">
        <w:rPr>
          <w:rFonts w:ascii="Times New Roman" w:hAnsi="Times New Roman" w:cs="Times New Roman"/>
          <w:sz w:val="28"/>
          <w:szCs w:val="28"/>
          <w:lang w:val="pt-BR"/>
        </w:rPr>
        <w:t xml:space="preserve">5. Công dân bình đẳng </w:t>
      </w:r>
      <w:r w:rsidRPr="00CC5098">
        <w:rPr>
          <w:rFonts w:ascii="Times New Roman" w:hAnsi="Times New Roman" w:cs="Times New Roman"/>
          <w:sz w:val="28"/>
          <w:szCs w:val="28"/>
          <w:lang w:val="pt-BR"/>
        </w:rPr>
        <w:t xml:space="preserve">về </w:t>
      </w:r>
      <w:r w:rsidRPr="00CC5098">
        <w:rPr>
          <w:rFonts w:ascii="Times New Roman" w:hAnsi="Times New Roman" w:cs="Times New Roman"/>
          <w:sz w:val="28"/>
          <w:szCs w:val="28"/>
          <w:lang w:val="pt-BR"/>
        </w:rPr>
        <w:t>quyền, nghĩa vụ và trách nhiệ</w:t>
      </w:r>
      <w:r w:rsidRPr="00CC5098">
        <w:rPr>
          <w:rFonts w:ascii="Times New Roman" w:hAnsi="Times New Roman" w:cs="Times New Roman"/>
          <w:sz w:val="28"/>
          <w:szCs w:val="28"/>
          <w:lang w:val="pt-BR"/>
        </w:rPr>
        <w:t>m pháp lí</w:t>
      </w:r>
      <w:r w:rsidRPr="00CC5098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12380D" w:rsidRPr="00CC5098" w:rsidRDefault="0012380D" w:rsidP="0012380D">
      <w:pPr>
        <w:tabs>
          <w:tab w:val="num" w:pos="56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C5098">
        <w:rPr>
          <w:rFonts w:ascii="Times New Roman" w:hAnsi="Times New Roman" w:cs="Times New Roman"/>
          <w:sz w:val="28"/>
          <w:szCs w:val="28"/>
          <w:lang w:val="pt-BR"/>
        </w:rPr>
        <w:t xml:space="preserve">6. Khái niệm quyền bình đẳng của công dân trong </w:t>
      </w:r>
      <w:r w:rsidRPr="00CC5098">
        <w:rPr>
          <w:rFonts w:ascii="Times New Roman" w:hAnsi="Times New Roman" w:cs="Times New Roman"/>
          <w:sz w:val="28"/>
          <w:szCs w:val="28"/>
          <w:lang w:val="pt-BR"/>
        </w:rPr>
        <w:t>một số</w:t>
      </w:r>
      <w:r w:rsidRPr="00CC5098">
        <w:rPr>
          <w:rFonts w:ascii="Times New Roman" w:hAnsi="Times New Roman" w:cs="Times New Roman"/>
          <w:sz w:val="28"/>
          <w:szCs w:val="28"/>
          <w:lang w:val="pt-BR"/>
        </w:rPr>
        <w:t xml:space="preserve"> lĩnh vực của đời sống xã hội.</w:t>
      </w:r>
    </w:p>
    <w:p w:rsidR="007F63A5" w:rsidRPr="00CF0BFE" w:rsidRDefault="00CF0BFE" w:rsidP="00CF0BFE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0BFE">
        <w:rPr>
          <w:rFonts w:ascii="Times New Roman" w:hAnsi="Times New Roman" w:cs="Times New Roman"/>
          <w:sz w:val="28"/>
          <w:szCs w:val="28"/>
          <w:lang w:val="vi-VN"/>
        </w:rPr>
        <w:tab/>
      </w:r>
    </w:p>
    <w:sectPr w:rsidR="007F63A5" w:rsidRPr="00CF0B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61" w:rsidRDefault="00AB3961" w:rsidP="009E282A">
      <w:pPr>
        <w:spacing w:after="0" w:line="240" w:lineRule="auto"/>
      </w:pPr>
      <w:r>
        <w:separator/>
      </w:r>
    </w:p>
  </w:endnote>
  <w:endnote w:type="continuationSeparator" w:id="0">
    <w:p w:rsidR="00AB3961" w:rsidRDefault="00AB3961" w:rsidP="009E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61" w:rsidRDefault="00AB3961" w:rsidP="009E282A">
      <w:pPr>
        <w:spacing w:after="0" w:line="240" w:lineRule="auto"/>
      </w:pPr>
      <w:r>
        <w:separator/>
      </w:r>
    </w:p>
  </w:footnote>
  <w:footnote w:type="continuationSeparator" w:id="0">
    <w:p w:rsidR="00AB3961" w:rsidRDefault="00AB3961" w:rsidP="009E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1F2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104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2BEE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45FF1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3564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D33C5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D7DD9"/>
    <w:multiLevelType w:val="hybridMultilevel"/>
    <w:tmpl w:val="A0FA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67689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10CEC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A5876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34E13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30F01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D3157"/>
    <w:multiLevelType w:val="hybridMultilevel"/>
    <w:tmpl w:val="321A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56F6B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B12E0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81"/>
    <w:rsid w:val="00100484"/>
    <w:rsid w:val="0012380D"/>
    <w:rsid w:val="00135C69"/>
    <w:rsid w:val="0016729E"/>
    <w:rsid w:val="00185FDE"/>
    <w:rsid w:val="002418DF"/>
    <w:rsid w:val="00390179"/>
    <w:rsid w:val="003D2267"/>
    <w:rsid w:val="0040213B"/>
    <w:rsid w:val="004279AC"/>
    <w:rsid w:val="004B40F3"/>
    <w:rsid w:val="00560D99"/>
    <w:rsid w:val="005838B9"/>
    <w:rsid w:val="005D0D26"/>
    <w:rsid w:val="00636DF6"/>
    <w:rsid w:val="006428BD"/>
    <w:rsid w:val="006A4EDF"/>
    <w:rsid w:val="007F63A5"/>
    <w:rsid w:val="00833890"/>
    <w:rsid w:val="0085265A"/>
    <w:rsid w:val="008832D2"/>
    <w:rsid w:val="0088419C"/>
    <w:rsid w:val="008F3078"/>
    <w:rsid w:val="00972602"/>
    <w:rsid w:val="00990258"/>
    <w:rsid w:val="009E282A"/>
    <w:rsid w:val="009E753F"/>
    <w:rsid w:val="00A10081"/>
    <w:rsid w:val="00A83E20"/>
    <w:rsid w:val="00AA2793"/>
    <w:rsid w:val="00AB3961"/>
    <w:rsid w:val="00AF0F64"/>
    <w:rsid w:val="00B25799"/>
    <w:rsid w:val="00B46739"/>
    <w:rsid w:val="00B940ED"/>
    <w:rsid w:val="00BD6AB0"/>
    <w:rsid w:val="00BF17B7"/>
    <w:rsid w:val="00C21AD9"/>
    <w:rsid w:val="00C23564"/>
    <w:rsid w:val="00C80230"/>
    <w:rsid w:val="00C8413A"/>
    <w:rsid w:val="00CC5098"/>
    <w:rsid w:val="00CF0BFE"/>
    <w:rsid w:val="00D80036"/>
    <w:rsid w:val="00D87198"/>
    <w:rsid w:val="00DD10DA"/>
    <w:rsid w:val="00DE75A8"/>
    <w:rsid w:val="00E1653E"/>
    <w:rsid w:val="00E16853"/>
    <w:rsid w:val="00E379EC"/>
    <w:rsid w:val="00E52540"/>
    <w:rsid w:val="00EE6044"/>
    <w:rsid w:val="00F448F2"/>
    <w:rsid w:val="00F72D80"/>
    <w:rsid w:val="00F81E33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4A0B4-B2A4-4F62-9AEB-8C93D2F4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081"/>
    <w:pPr>
      <w:ind w:left="720"/>
      <w:contextualSpacing/>
    </w:pPr>
  </w:style>
  <w:style w:type="table" w:styleId="TableGrid">
    <w:name w:val="Table Grid"/>
    <w:basedOn w:val="TableNormal"/>
    <w:uiPriority w:val="39"/>
    <w:rsid w:val="00A1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2A"/>
  </w:style>
  <w:style w:type="paragraph" w:styleId="Footer">
    <w:name w:val="footer"/>
    <w:basedOn w:val="Normal"/>
    <w:link w:val="FooterChar"/>
    <w:uiPriority w:val="99"/>
    <w:unhideWhenUsed/>
    <w:rsid w:val="009E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ThienSon Computer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2020-10-19T09:12:00Z</dcterms:created>
  <dcterms:modified xsi:type="dcterms:W3CDTF">2020-10-22T04:31:00Z</dcterms:modified>
</cp:coreProperties>
</file>